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第32期</w:t>
            </w:r>
            <w:r>
              <w:rPr>
                <w:rFonts w:eastAsia="黑体"/>
                <w:bCs/>
              </w:rPr>
              <w:t xml:space="preserve">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年12月25日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12月25日，物联网学院党委召开了202</w:t>
      </w:r>
      <w:r>
        <w:rPr>
          <w:rFonts w:ascii="仿宋_GB2312" w:hAnsi="仿宋"/>
          <w:sz w:val="28"/>
          <w:szCs w:val="28"/>
        </w:rPr>
        <w:t>3</w:t>
      </w:r>
      <w:r>
        <w:rPr>
          <w:rFonts w:hint="eastAsia" w:ascii="仿宋_GB2312" w:hAnsi="仿宋"/>
          <w:sz w:val="28"/>
          <w:szCs w:val="28"/>
        </w:rPr>
        <w:t>年</w:t>
      </w:r>
      <w:r>
        <w:rPr>
          <w:rFonts w:ascii="仿宋_GB2312" w:hAnsi="仿宋"/>
          <w:sz w:val="28"/>
          <w:szCs w:val="28"/>
        </w:rPr>
        <w:t>第</w:t>
      </w:r>
      <w:r>
        <w:rPr>
          <w:rFonts w:hint="eastAsia" w:ascii="仿宋_GB2312" w:hAnsi="仿宋"/>
          <w:sz w:val="28"/>
          <w:szCs w:val="28"/>
        </w:rPr>
        <w:t>32次会议，会议由院党委书记邓艳华主持。出席会议的有：党委书记邓艳华，党委副书记、院长赵海涛，党委副书记、副院长单陶峻；副院长苗志立、副院长解相朋、专职组织员唐静月列席会议。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会议</w:t>
      </w:r>
      <w:r>
        <w:rPr>
          <w:rFonts w:hint="eastAsia" w:ascii="仿宋_GB2312" w:hAnsi="仿宋"/>
          <w:color w:val="auto"/>
          <w:sz w:val="28"/>
          <w:szCs w:val="28"/>
        </w:rPr>
        <w:t>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ascii="仿宋_GB2312" w:hAnsi="仿宋"/>
          <w:color w:val="auto"/>
          <w:sz w:val="28"/>
          <w:szCs w:val="28"/>
        </w:rPr>
        <w:t>议题</w:t>
      </w:r>
      <w:r>
        <w:rPr>
          <w:rFonts w:hint="eastAsia" w:ascii="仿宋_GB2312" w:hAnsi="仿宋"/>
          <w:color w:val="auto"/>
          <w:sz w:val="28"/>
          <w:szCs w:val="28"/>
        </w:rPr>
        <w:t>一：研究院长助理聘任及分工事宜；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议题二：研究内设机构负责人自荐事</w:t>
      </w:r>
      <w:bookmarkStart w:id="0" w:name="_GoBack"/>
      <w:bookmarkEnd w:id="0"/>
      <w:r>
        <w:rPr>
          <w:rFonts w:hint="eastAsia" w:ascii="仿宋_GB2312" w:hAnsi="仿宋"/>
          <w:color w:val="auto"/>
          <w:sz w:val="28"/>
          <w:szCs w:val="28"/>
        </w:rPr>
        <w:t>宜；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ascii="仿宋_GB2312" w:hAnsi="仿宋"/>
          <w:color w:val="auto"/>
          <w:sz w:val="28"/>
          <w:szCs w:val="28"/>
        </w:rPr>
        <w:t>议题</w:t>
      </w:r>
      <w:r>
        <w:rPr>
          <w:rFonts w:hint="eastAsia" w:ascii="仿宋_GB2312" w:hAnsi="仿宋"/>
          <w:color w:val="auto"/>
          <w:sz w:val="28"/>
          <w:szCs w:val="28"/>
        </w:rPr>
        <w:t>三</w:t>
      </w:r>
      <w:r>
        <w:rPr>
          <w:rFonts w:ascii="仿宋_GB2312" w:hAnsi="仿宋"/>
          <w:color w:val="auto"/>
          <w:sz w:val="28"/>
          <w:szCs w:val="28"/>
        </w:rPr>
        <w:t>：</w:t>
      </w:r>
      <w:r>
        <w:rPr>
          <w:rFonts w:hint="eastAsia" w:ascii="仿宋_GB2312" w:hAnsi="仿宋"/>
          <w:color w:val="auto"/>
          <w:sz w:val="28"/>
          <w:szCs w:val="28"/>
        </w:rPr>
        <w:t>审议学院部分支部调整及支委改选的请示；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议题四：研究成立物联网学院课程思政教学研究分中心。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8c3692a2-f93c-4bea-b426-8ce3e88f13ed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D7B32"/>
    <w:rsid w:val="001E6A5D"/>
    <w:rsid w:val="00206609"/>
    <w:rsid w:val="002072B8"/>
    <w:rsid w:val="0020771F"/>
    <w:rsid w:val="002114EC"/>
    <w:rsid w:val="00235DA2"/>
    <w:rsid w:val="00261C71"/>
    <w:rsid w:val="002A4836"/>
    <w:rsid w:val="002B039C"/>
    <w:rsid w:val="002B42FD"/>
    <w:rsid w:val="002D6EB3"/>
    <w:rsid w:val="00300004"/>
    <w:rsid w:val="00311B1B"/>
    <w:rsid w:val="00335263"/>
    <w:rsid w:val="003400C8"/>
    <w:rsid w:val="00361B10"/>
    <w:rsid w:val="00363CF2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403F0C"/>
    <w:rsid w:val="00404D57"/>
    <w:rsid w:val="00410D4A"/>
    <w:rsid w:val="00420E06"/>
    <w:rsid w:val="004550BD"/>
    <w:rsid w:val="00455EF4"/>
    <w:rsid w:val="004578AA"/>
    <w:rsid w:val="00460C31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96C30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604FE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429D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D4EA3"/>
    <w:rsid w:val="00DE613E"/>
    <w:rsid w:val="00DE7423"/>
    <w:rsid w:val="00DE74FA"/>
    <w:rsid w:val="00DF53FC"/>
    <w:rsid w:val="00E01EB5"/>
    <w:rsid w:val="00E21D87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2037683"/>
    <w:rsid w:val="02A71697"/>
    <w:rsid w:val="1B176690"/>
    <w:rsid w:val="24012A77"/>
    <w:rsid w:val="2AD60EC8"/>
    <w:rsid w:val="3571452B"/>
    <w:rsid w:val="378D4626"/>
    <w:rsid w:val="386E75FC"/>
    <w:rsid w:val="463F679A"/>
    <w:rsid w:val="6B020812"/>
    <w:rsid w:val="77387B24"/>
    <w:rsid w:val="7B8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235</Characters>
  <Lines>2</Lines>
  <Paragraphs>1</Paragraphs>
  <TotalTime>3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2024-01-12T08:53:17Z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